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7" w:rsidRDefault="00045257" w:rsidP="00045257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4A3C82">
        <w:rPr>
          <w:rFonts w:ascii="黑体" w:eastAsia="黑体" w:hAnsi="黑体" w:cs="黑体"/>
          <w:szCs w:val="32"/>
        </w:rPr>
        <w:t>4</w:t>
      </w:r>
      <w:r>
        <w:rPr>
          <w:rFonts w:ascii="黑体" w:eastAsia="黑体" w:hAnsi="黑体" w:cs="黑体" w:hint="eastAsia"/>
          <w:szCs w:val="32"/>
        </w:rPr>
        <w:t>-1</w:t>
      </w:r>
    </w:p>
    <w:p w:rsidR="00045257" w:rsidRPr="00045257" w:rsidRDefault="00AA4BFD" w:rsidP="00045257">
      <w:pPr>
        <w:spacing w:beforeLines="50" w:before="120" w:afterLines="50" w:after="120" w:line="56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AA4BFD">
        <w:rPr>
          <w:rFonts w:ascii="方正小标宋简体" w:eastAsia="方正小标宋简体" w:hAnsi="方正小标宋_GBK" w:cs="方正小标宋_GBK" w:hint="eastAsia"/>
          <w:sz w:val="36"/>
          <w:szCs w:val="36"/>
        </w:rPr>
        <w:t>滁州学院第二届教师教学创新大赛</w:t>
      </w:r>
      <w:r w:rsidR="00045257" w:rsidRPr="00045257">
        <w:rPr>
          <w:rFonts w:ascii="方正小标宋简体" w:eastAsia="方正小标宋简体" w:hAnsi="方正小标宋_GBK" w:cs="方正小标宋_GBK" w:hint="eastAsia"/>
          <w:sz w:val="36"/>
          <w:szCs w:val="36"/>
        </w:rPr>
        <w:t>申报书</w:t>
      </w:r>
    </w:p>
    <w:p w:rsidR="00045257" w:rsidRDefault="00045257" w:rsidP="00045257">
      <w:pPr>
        <w:spacing w:line="600" w:lineRule="exact"/>
        <w:jc w:val="lef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t>一、基本情况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771"/>
        <w:gridCol w:w="772"/>
        <w:gridCol w:w="771"/>
        <w:gridCol w:w="1097"/>
        <w:gridCol w:w="32"/>
        <w:gridCol w:w="712"/>
        <w:gridCol w:w="230"/>
        <w:gridCol w:w="772"/>
        <w:gridCol w:w="284"/>
        <w:gridCol w:w="1628"/>
      </w:tblGrid>
      <w:tr w:rsidR="00045257" w:rsidTr="004A3C82">
        <w:trPr>
          <w:trHeight w:val="648"/>
          <w:jc w:val="right"/>
        </w:trPr>
        <w:tc>
          <w:tcPr>
            <w:tcW w:w="771" w:type="dxa"/>
            <w:vMerge w:val="restart"/>
          </w:tcPr>
          <w:p w:rsidR="00045257" w:rsidRPr="00D31BEA" w:rsidRDefault="00045257" w:rsidP="00412279">
            <w:pPr>
              <w:spacing w:before="1228"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主讲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教师</w:t>
            </w: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出生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年月</w:t>
            </w:r>
          </w:p>
        </w:tc>
        <w:tc>
          <w:tcPr>
            <w:tcW w:w="1286" w:type="dxa"/>
            <w:gridSpan w:val="3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625" w:type="dxa"/>
            <w:vMerge w:val="restart"/>
          </w:tcPr>
          <w:p w:rsidR="00045257" w:rsidRPr="00D31BEA" w:rsidRDefault="00045257" w:rsidP="00412279">
            <w:pPr>
              <w:spacing w:before="831" w:line="44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照</w:t>
            </w:r>
          </w:p>
          <w:p w:rsidR="00045257" w:rsidRPr="00D31BEA" w:rsidRDefault="00045257" w:rsidP="00412279">
            <w:pPr>
              <w:spacing w:line="475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片</w:t>
            </w:r>
          </w:p>
        </w:tc>
      </w:tr>
      <w:tr w:rsidR="00045257" w:rsidTr="004A3C82">
        <w:trPr>
          <w:trHeight w:val="648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职称</w:t>
            </w:r>
          </w:p>
        </w:tc>
        <w:tc>
          <w:tcPr>
            <w:tcW w:w="1543" w:type="dxa"/>
            <w:gridSpan w:val="2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1286" w:type="dxa"/>
            <w:gridSpan w:val="3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625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45257" w:rsidTr="004A3C82">
        <w:trPr>
          <w:trHeight w:val="648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民族</w:t>
            </w:r>
          </w:p>
        </w:tc>
        <w:tc>
          <w:tcPr>
            <w:tcW w:w="1543" w:type="dxa"/>
            <w:gridSpan w:val="2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26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政治</w:t>
            </w:r>
          </w:p>
          <w:p w:rsidR="00045257" w:rsidRPr="00D31BEA" w:rsidRDefault="00045257" w:rsidP="00412279">
            <w:pPr>
              <w:spacing w:line="246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面貌</w:t>
            </w: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学位</w:t>
            </w:r>
          </w:p>
        </w:tc>
        <w:tc>
          <w:tcPr>
            <w:tcW w:w="1286" w:type="dxa"/>
            <w:gridSpan w:val="3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625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D31BEA" w:rsidTr="004A3C82">
        <w:trPr>
          <w:trHeight w:val="648"/>
          <w:jc w:val="right"/>
        </w:trPr>
        <w:tc>
          <w:tcPr>
            <w:tcW w:w="771" w:type="dxa"/>
            <w:vMerge/>
          </w:tcPr>
          <w:p w:rsidR="00D31BEA" w:rsidRPr="00D31BEA" w:rsidRDefault="00D31BEA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D31BEA" w:rsidRPr="00D31BEA" w:rsidRDefault="00D31BEA" w:rsidP="00412279">
            <w:pPr>
              <w:spacing w:line="26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工作</w:t>
            </w:r>
          </w:p>
          <w:p w:rsidR="00D31BEA" w:rsidRPr="00D31BEA" w:rsidRDefault="00D31BEA" w:rsidP="00412279">
            <w:pPr>
              <w:spacing w:line="26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单位</w:t>
            </w:r>
          </w:p>
        </w:tc>
        <w:tc>
          <w:tcPr>
            <w:tcW w:w="3443" w:type="dxa"/>
            <w:gridSpan w:val="5"/>
            <w:vAlign w:val="center"/>
          </w:tcPr>
          <w:p w:rsidR="00D31BEA" w:rsidRPr="00D31BEA" w:rsidRDefault="00D31BEA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12" w:type="dxa"/>
            <w:vAlign w:val="center"/>
          </w:tcPr>
          <w:p w:rsidR="00D31BEA" w:rsidRDefault="00D31BEA" w:rsidP="00D31BEA">
            <w:pPr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</w:rPr>
              <w:t>所在</w:t>
            </w:r>
          </w:p>
          <w:p w:rsidR="00D31BEA" w:rsidRPr="00D31BEA" w:rsidRDefault="00D31BEA" w:rsidP="00D31BEA">
            <w:pPr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</w:rPr>
              <w:t>学院</w:t>
            </w:r>
          </w:p>
        </w:tc>
        <w:tc>
          <w:tcPr>
            <w:tcW w:w="1286" w:type="dxa"/>
            <w:gridSpan w:val="3"/>
            <w:vAlign w:val="center"/>
          </w:tcPr>
          <w:p w:rsidR="00D31BEA" w:rsidRPr="00D31BEA" w:rsidRDefault="00D31BEA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625" w:type="dxa"/>
            <w:vMerge/>
          </w:tcPr>
          <w:p w:rsidR="00D31BEA" w:rsidRPr="00D31BEA" w:rsidRDefault="00D31BEA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45257" w:rsidTr="004A3C82">
        <w:trPr>
          <w:trHeight w:val="648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邮箱</w:t>
            </w:r>
          </w:p>
        </w:tc>
        <w:tc>
          <w:tcPr>
            <w:tcW w:w="3411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手机</w:t>
            </w:r>
          </w:p>
        </w:tc>
        <w:tc>
          <w:tcPr>
            <w:tcW w:w="2912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45257" w:rsidTr="004A3C82">
        <w:trPr>
          <w:trHeight w:val="648"/>
          <w:jc w:val="right"/>
        </w:trPr>
        <w:tc>
          <w:tcPr>
            <w:tcW w:w="771" w:type="dxa"/>
            <w:vMerge w:val="restart"/>
          </w:tcPr>
          <w:p w:rsidR="00045257" w:rsidRPr="00D31BEA" w:rsidRDefault="00045257" w:rsidP="00412279">
            <w:pPr>
              <w:spacing w:before="729"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团队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教师</w:t>
            </w: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2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26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出生</w:t>
            </w:r>
          </w:p>
          <w:p w:rsidR="00045257" w:rsidRPr="00D31BEA" w:rsidRDefault="00045257" w:rsidP="00412279">
            <w:pPr>
              <w:spacing w:line="26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年月</w:t>
            </w: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职称</w:t>
            </w: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spacing w:line="256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学历／</w:t>
            </w:r>
          </w:p>
          <w:p w:rsidR="00045257" w:rsidRPr="00D31BEA" w:rsidRDefault="00045257" w:rsidP="00412279">
            <w:pPr>
              <w:spacing w:line="28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学位</w:t>
            </w:r>
          </w:p>
        </w:tc>
        <w:tc>
          <w:tcPr>
            <w:tcW w:w="1746" w:type="dxa"/>
            <w:gridSpan w:val="4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工作单位</w:t>
            </w:r>
          </w:p>
        </w:tc>
        <w:tc>
          <w:tcPr>
            <w:tcW w:w="1910" w:type="dxa"/>
            <w:gridSpan w:val="2"/>
            <w:vAlign w:val="center"/>
          </w:tcPr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在参赛课程中承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担的教学任务</w:t>
            </w:r>
          </w:p>
        </w:tc>
      </w:tr>
      <w:tr w:rsidR="00045257" w:rsidTr="004A3C82">
        <w:trPr>
          <w:trHeight w:val="497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45257" w:rsidTr="004A3C82">
        <w:trPr>
          <w:trHeight w:val="497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45257" w:rsidTr="004A3C82">
        <w:trPr>
          <w:trHeight w:val="497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45257" w:rsidTr="004A3C82">
        <w:trPr>
          <w:trHeight w:val="648"/>
          <w:jc w:val="right"/>
        </w:trPr>
        <w:tc>
          <w:tcPr>
            <w:tcW w:w="771" w:type="dxa"/>
            <w:vMerge w:val="restart"/>
          </w:tcPr>
          <w:p w:rsidR="00045257" w:rsidRPr="00D31BEA" w:rsidRDefault="00045257" w:rsidP="00412279">
            <w:pPr>
              <w:spacing w:before="272" w:line="26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参赛</w:t>
            </w:r>
          </w:p>
          <w:p w:rsidR="00045257" w:rsidRPr="00D31BEA" w:rsidRDefault="00045257" w:rsidP="00412279">
            <w:pPr>
              <w:spacing w:line="26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课程</w:t>
            </w:r>
          </w:p>
          <w:p w:rsidR="00045257" w:rsidRPr="00D31BEA" w:rsidRDefault="00045257" w:rsidP="00412279">
            <w:pPr>
              <w:spacing w:line="26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情况</w:t>
            </w:r>
          </w:p>
        </w:tc>
        <w:tc>
          <w:tcPr>
            <w:tcW w:w="771" w:type="dxa"/>
            <w:vAlign w:val="center"/>
          </w:tcPr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课程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名称</w:t>
            </w:r>
          </w:p>
        </w:tc>
        <w:tc>
          <w:tcPr>
            <w:tcW w:w="3411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参赛</w:t>
            </w:r>
          </w:p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组别</w:t>
            </w:r>
          </w:p>
        </w:tc>
        <w:tc>
          <w:tcPr>
            <w:tcW w:w="2682" w:type="dxa"/>
            <w:gridSpan w:val="3"/>
            <w:vAlign w:val="center"/>
          </w:tcPr>
          <w:p w:rsidR="00045257" w:rsidRPr="00D31BEA" w:rsidRDefault="00AA4BFD" w:rsidP="00AA4BFD">
            <w:pPr>
              <w:rPr>
                <w:rFonts w:ascii="仿宋_GB2312" w:eastAsia="仿宋_GB2312" w:hAnsi="方正仿宋_GBK" w:cs="方正仿宋_GBK"/>
                <w:sz w:val="24"/>
              </w:rPr>
            </w:pPr>
            <w:r w:rsidRPr="00AA4BFD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>范例：</w:t>
            </w:r>
            <w:r w:rsidR="00D31BEA" w:rsidRPr="00AA4BFD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>第</w:t>
            </w:r>
            <w:r w:rsidRPr="00AA4BFD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>一</w:t>
            </w:r>
            <w:r w:rsidR="00D31BEA" w:rsidRPr="00AA4BFD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 xml:space="preserve">组 </w:t>
            </w:r>
            <w:proofErr w:type="gramStart"/>
            <w:r w:rsidRPr="00AA4BFD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>正高</w:t>
            </w:r>
            <w:r w:rsidR="00D31BEA" w:rsidRPr="00AA4BFD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>组</w:t>
            </w:r>
            <w:proofErr w:type="gramEnd"/>
          </w:p>
        </w:tc>
      </w:tr>
      <w:tr w:rsidR="00045257" w:rsidTr="004A3C82">
        <w:trPr>
          <w:trHeight w:val="843"/>
          <w:jc w:val="right"/>
        </w:trPr>
        <w:tc>
          <w:tcPr>
            <w:tcW w:w="771" w:type="dxa"/>
            <w:vMerge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771" w:type="dxa"/>
          </w:tcPr>
          <w:p w:rsidR="00045257" w:rsidRPr="00D31BEA" w:rsidRDefault="00045257" w:rsidP="00412279">
            <w:pPr>
              <w:spacing w:before="79"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开课</w:t>
            </w:r>
          </w:p>
          <w:p w:rsidR="00045257" w:rsidRPr="00D31BEA" w:rsidRDefault="00045257" w:rsidP="00412279">
            <w:pPr>
              <w:spacing w:line="275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年级</w:t>
            </w:r>
          </w:p>
        </w:tc>
        <w:tc>
          <w:tcPr>
            <w:tcW w:w="3411" w:type="dxa"/>
            <w:gridSpan w:val="4"/>
            <w:vAlign w:val="center"/>
          </w:tcPr>
          <w:p w:rsidR="00045257" w:rsidRPr="00D31BEA" w:rsidRDefault="00045257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</w:p>
        </w:tc>
        <w:tc>
          <w:tcPr>
            <w:tcW w:w="974" w:type="dxa"/>
            <w:gridSpan w:val="3"/>
          </w:tcPr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学科</w:t>
            </w:r>
          </w:p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门类</w:t>
            </w:r>
          </w:p>
        </w:tc>
        <w:tc>
          <w:tcPr>
            <w:tcW w:w="2682" w:type="dxa"/>
            <w:gridSpan w:val="3"/>
            <w:vAlign w:val="center"/>
          </w:tcPr>
          <w:p w:rsidR="00045257" w:rsidRPr="00D31BEA" w:rsidRDefault="00D31BEA" w:rsidP="00412279">
            <w:pPr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FF0000"/>
                <w:sz w:val="24"/>
              </w:rPr>
              <w:t>范例：理学-07</w:t>
            </w:r>
          </w:p>
        </w:tc>
      </w:tr>
      <w:tr w:rsidR="00045257" w:rsidTr="004A3C82">
        <w:trPr>
          <w:trHeight w:val="4128"/>
          <w:jc w:val="right"/>
        </w:trPr>
        <w:tc>
          <w:tcPr>
            <w:tcW w:w="771" w:type="dxa"/>
          </w:tcPr>
          <w:p w:rsidR="00045257" w:rsidRPr="00D31BEA" w:rsidRDefault="00045257" w:rsidP="00412279">
            <w:pPr>
              <w:spacing w:before="1307" w:line="28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教</w:t>
            </w:r>
          </w:p>
          <w:p w:rsidR="00045257" w:rsidRPr="00D31BEA" w:rsidRDefault="00045257" w:rsidP="00412279">
            <w:pPr>
              <w:spacing w:line="28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</w:t>
            </w:r>
          </w:p>
          <w:p w:rsidR="00045257" w:rsidRPr="00D31BEA" w:rsidRDefault="00045257" w:rsidP="00412279">
            <w:pPr>
              <w:spacing w:line="28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情</w:t>
            </w:r>
          </w:p>
          <w:p w:rsidR="00045257" w:rsidRPr="00D31BEA" w:rsidRDefault="00045257" w:rsidP="00412279">
            <w:pPr>
              <w:spacing w:line="28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proofErr w:type="gramStart"/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840" w:type="dxa"/>
            <w:gridSpan w:val="11"/>
          </w:tcPr>
          <w:p w:rsidR="00045257" w:rsidRPr="00D31BEA" w:rsidRDefault="00045257" w:rsidP="00412279">
            <w:pPr>
              <w:spacing w:line="267" w:lineRule="exact"/>
              <w:jc w:val="left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</w:tc>
      </w:tr>
    </w:tbl>
    <w:p w:rsidR="00045257" w:rsidRDefault="00045257" w:rsidP="00045257">
      <w:pPr>
        <w:spacing w:line="1" w:lineRule="exact"/>
        <w:sectPr w:rsidR="00045257" w:rsidSect="00045257">
          <w:footerReference w:type="default" r:id="rId7"/>
          <w:pgSz w:w="11900" w:h="16820"/>
          <w:pgMar w:top="1440" w:right="1660" w:bottom="1440" w:left="1580" w:header="0" w:footer="1940" w:gutter="0"/>
          <w:cols w:space="720"/>
        </w:sectPr>
      </w:pPr>
    </w:p>
    <w:p w:rsidR="00045257" w:rsidRPr="00045257" w:rsidRDefault="00045257" w:rsidP="00045257">
      <w:pPr>
        <w:spacing w:line="600" w:lineRule="exact"/>
        <w:jc w:val="lef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773"/>
        <w:gridCol w:w="2035"/>
        <w:gridCol w:w="1169"/>
        <w:gridCol w:w="1652"/>
        <w:gridCol w:w="786"/>
      </w:tblGrid>
      <w:tr w:rsidR="00045257" w:rsidTr="00412279">
        <w:trPr>
          <w:trHeight w:val="580"/>
          <w:jc w:val="center"/>
        </w:trPr>
        <w:tc>
          <w:tcPr>
            <w:tcW w:w="785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序号</w:t>
            </w:r>
          </w:p>
        </w:tc>
        <w:tc>
          <w:tcPr>
            <w:tcW w:w="1773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授课学期</w:t>
            </w:r>
          </w:p>
        </w:tc>
        <w:tc>
          <w:tcPr>
            <w:tcW w:w="2035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起止日期</w:t>
            </w:r>
          </w:p>
        </w:tc>
        <w:tc>
          <w:tcPr>
            <w:tcW w:w="1169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授课学时</w:t>
            </w:r>
          </w:p>
        </w:tc>
        <w:tc>
          <w:tcPr>
            <w:tcW w:w="1652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授课对象</w:t>
            </w:r>
          </w:p>
        </w:tc>
        <w:tc>
          <w:tcPr>
            <w:tcW w:w="786" w:type="dxa"/>
            <w:vAlign w:val="center"/>
          </w:tcPr>
          <w:p w:rsidR="00045257" w:rsidRPr="00D31BEA" w:rsidRDefault="00045257" w:rsidP="0041227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班级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人数</w:t>
            </w:r>
          </w:p>
        </w:tc>
      </w:tr>
      <w:tr w:rsidR="00045257" w:rsidTr="00412279">
        <w:trPr>
          <w:trHeight w:val="460"/>
          <w:jc w:val="center"/>
        </w:trPr>
        <w:tc>
          <w:tcPr>
            <w:tcW w:w="78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</w:tr>
      <w:tr w:rsidR="00045257" w:rsidTr="00412279">
        <w:trPr>
          <w:trHeight w:val="460"/>
          <w:jc w:val="center"/>
        </w:trPr>
        <w:tc>
          <w:tcPr>
            <w:tcW w:w="78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</w:tr>
      <w:tr w:rsidR="00045257" w:rsidTr="00412279">
        <w:trPr>
          <w:trHeight w:val="460"/>
          <w:jc w:val="center"/>
        </w:trPr>
        <w:tc>
          <w:tcPr>
            <w:tcW w:w="78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</w:tr>
      <w:tr w:rsidR="00045257" w:rsidTr="00412279">
        <w:trPr>
          <w:trHeight w:val="460"/>
          <w:jc w:val="center"/>
        </w:trPr>
        <w:tc>
          <w:tcPr>
            <w:tcW w:w="78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045257" w:rsidRDefault="00045257" w:rsidP="00412279">
            <w:pPr>
              <w:rPr>
                <w:rFonts w:ascii="方正仿宋_GBK" w:hAnsi="方正仿宋_GBK" w:cs="方正仿宋_GBK"/>
                <w:sz w:val="24"/>
              </w:rPr>
            </w:pPr>
          </w:p>
        </w:tc>
      </w:tr>
    </w:tbl>
    <w:p w:rsidR="00045257" w:rsidRDefault="00045257" w:rsidP="00045257">
      <w:pPr>
        <w:spacing w:line="600" w:lineRule="exact"/>
        <w:jc w:val="lef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t>三、推荐意见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6800"/>
      </w:tblGrid>
      <w:tr w:rsidR="00045257" w:rsidTr="00412279">
        <w:trPr>
          <w:trHeight w:val="3690"/>
          <w:jc w:val="right"/>
        </w:trPr>
        <w:tc>
          <w:tcPr>
            <w:tcW w:w="1540" w:type="dxa"/>
            <w:vAlign w:val="center"/>
          </w:tcPr>
          <w:p w:rsidR="00045257" w:rsidRPr="00D31BEA" w:rsidRDefault="00045257" w:rsidP="00412279">
            <w:pPr>
              <w:spacing w:before="1294"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</w:t>
            </w:r>
            <w:r w:rsidR="00AA4BFD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院</w:t>
            </w: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政治</w:t>
            </w:r>
          </w:p>
          <w:p w:rsidR="00045257" w:rsidRPr="00D31BEA" w:rsidRDefault="00045257" w:rsidP="00412279">
            <w:pPr>
              <w:spacing w:line="287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审查意见</w:t>
            </w:r>
          </w:p>
        </w:tc>
        <w:tc>
          <w:tcPr>
            <w:tcW w:w="6800" w:type="dxa"/>
            <w:vAlign w:val="center"/>
          </w:tcPr>
          <w:p w:rsidR="00045257" w:rsidRPr="00D31BEA" w:rsidRDefault="00045257" w:rsidP="00412279">
            <w:pPr>
              <w:spacing w:before="774" w:line="380" w:lineRule="exact"/>
              <w:ind w:left="60"/>
              <w:jc w:val="left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该课程内容及上传的申报材料思想导向正确。</w:t>
            </w:r>
          </w:p>
          <w:p w:rsidR="00045257" w:rsidRPr="00D31BEA" w:rsidRDefault="00045257" w:rsidP="00412279">
            <w:pPr>
              <w:spacing w:line="380" w:lineRule="exact"/>
              <w:ind w:left="80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主讲教师及团队教师成员不存在师德师风、学术不端等问题，</w:t>
            </w:r>
          </w:p>
          <w:p w:rsidR="00045257" w:rsidRDefault="00045257" w:rsidP="00412279">
            <w:pPr>
              <w:spacing w:line="380" w:lineRule="exact"/>
              <w:ind w:left="60"/>
              <w:jc w:val="left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遵纪守法，无违法违纪行为，五年内未出现过教学事故。</w:t>
            </w:r>
          </w:p>
          <w:p w:rsidR="00AA4BFD" w:rsidRPr="00AA4BFD" w:rsidRDefault="00AA4BFD" w:rsidP="00AA4BFD">
            <w:pPr>
              <w:pStyle w:val="a0"/>
              <w:ind w:firstLine="640"/>
            </w:pPr>
          </w:p>
          <w:p w:rsidR="00AA4BFD" w:rsidRDefault="00AA4BFD" w:rsidP="00AA4BFD">
            <w:pPr>
              <w:spacing w:line="440" w:lineRule="exact"/>
              <w:jc w:val="right"/>
              <w:rPr>
                <w:rFonts w:ascii="仿宋_GB2312" w:eastAsia="仿宋_GB2312" w:hAnsi="方正仿宋_GBK" w:cs="方正仿宋_GBK"/>
                <w:color w:val="000000"/>
                <w:sz w:val="24"/>
              </w:rPr>
            </w:pPr>
            <w:r w:rsidRPr="00AA4BFD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二级学院党委（党总支）（盖章）</w:t>
            </w:r>
          </w:p>
          <w:p w:rsidR="00045257" w:rsidRPr="00D31BEA" w:rsidRDefault="00045257" w:rsidP="00412279">
            <w:pPr>
              <w:spacing w:line="440" w:lineRule="exact"/>
              <w:ind w:left="4860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年</w:t>
            </w: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ab/>
              <w:t>月</w:t>
            </w: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ab/>
              <w:t xml:space="preserve">  日</w:t>
            </w:r>
          </w:p>
        </w:tc>
      </w:tr>
      <w:tr w:rsidR="00045257" w:rsidTr="00412279">
        <w:trPr>
          <w:trHeight w:val="2900"/>
          <w:jc w:val="right"/>
        </w:trPr>
        <w:tc>
          <w:tcPr>
            <w:tcW w:w="1540" w:type="dxa"/>
            <w:vAlign w:val="center"/>
          </w:tcPr>
          <w:p w:rsidR="00045257" w:rsidRPr="00D31BEA" w:rsidRDefault="00045257" w:rsidP="00412279">
            <w:pPr>
              <w:spacing w:line="330" w:lineRule="exact"/>
              <w:jc w:val="center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学</w:t>
            </w:r>
            <w:r w:rsidR="00AA4BFD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院</w:t>
            </w: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6800" w:type="dxa"/>
          </w:tcPr>
          <w:p w:rsidR="00045257" w:rsidRPr="00D31BEA" w:rsidRDefault="00AA4BFD" w:rsidP="00412279">
            <w:pPr>
              <w:spacing w:before="1834" w:line="385" w:lineRule="exact"/>
              <w:ind w:left="4680"/>
              <w:rPr>
                <w:rFonts w:ascii="仿宋_GB2312" w:eastAsia="仿宋_GB2312" w:hAnsi="方正仿宋_GBK" w:cs="方正仿宋_GBK"/>
                <w:sz w:val="24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二级学院</w:t>
            </w:r>
            <w:r w:rsidR="00045257"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（盖章）</w:t>
            </w:r>
          </w:p>
          <w:p w:rsidR="00045257" w:rsidRPr="00D31BEA" w:rsidRDefault="00045257" w:rsidP="00412279">
            <w:pPr>
              <w:spacing w:line="339" w:lineRule="exact"/>
              <w:ind w:left="4940"/>
              <w:rPr>
                <w:rFonts w:ascii="仿宋_GB2312" w:eastAsia="仿宋_GB2312" w:hAnsi="方正仿宋_GBK" w:cs="方正仿宋_GBK"/>
                <w:sz w:val="24"/>
              </w:rPr>
            </w:pP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>年</w:t>
            </w: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ab/>
              <w:t>月</w:t>
            </w:r>
            <w:r w:rsidRPr="00D31BEA">
              <w:rPr>
                <w:rFonts w:ascii="仿宋_GB2312" w:eastAsia="仿宋_GB2312" w:hAnsi="方正仿宋_GBK" w:cs="方正仿宋_GBK" w:hint="eastAsia"/>
                <w:color w:val="000000"/>
                <w:sz w:val="24"/>
              </w:rPr>
              <w:tab/>
              <w:t>日</w:t>
            </w:r>
          </w:p>
        </w:tc>
      </w:tr>
    </w:tbl>
    <w:p w:rsidR="00045257" w:rsidRDefault="00045257" w:rsidP="00045257">
      <w:pPr>
        <w:spacing w:line="1" w:lineRule="exact"/>
        <w:sectPr w:rsidR="00045257">
          <w:footerReference w:type="default" r:id="rId8"/>
          <w:type w:val="continuous"/>
          <w:pgSz w:w="11900" w:h="16820"/>
          <w:pgMar w:top="1440" w:right="1780" w:bottom="1440" w:left="1680" w:header="0" w:footer="1940" w:gutter="0"/>
          <w:cols w:space="720"/>
        </w:sectPr>
      </w:pPr>
    </w:p>
    <w:p w:rsidR="00AA4BFD" w:rsidRDefault="00AA4BFD" w:rsidP="00045257">
      <w:pPr>
        <w:spacing w:line="500" w:lineRule="exact"/>
        <w:jc w:val="left"/>
        <w:rPr>
          <w:rFonts w:ascii="黑体" w:eastAsia="黑体" w:hAnsi="黑体" w:cs="黑体"/>
          <w:color w:val="000000"/>
          <w:szCs w:val="32"/>
        </w:rPr>
      </w:pPr>
    </w:p>
    <w:p w:rsidR="00AA4BFD" w:rsidRDefault="00AA4BFD" w:rsidP="00045257">
      <w:pPr>
        <w:spacing w:line="500" w:lineRule="exact"/>
        <w:jc w:val="left"/>
        <w:rPr>
          <w:rFonts w:ascii="黑体" w:eastAsia="黑体" w:hAnsi="黑体" w:cs="黑体"/>
          <w:color w:val="000000"/>
          <w:szCs w:val="32"/>
        </w:rPr>
      </w:pPr>
    </w:p>
    <w:p w:rsidR="00AA4BFD" w:rsidRDefault="00AA4BFD" w:rsidP="00045257">
      <w:pPr>
        <w:spacing w:line="500" w:lineRule="exact"/>
        <w:jc w:val="left"/>
        <w:rPr>
          <w:rFonts w:ascii="黑体" w:eastAsia="黑体" w:hAnsi="黑体" w:cs="黑体"/>
          <w:color w:val="000000"/>
          <w:szCs w:val="32"/>
        </w:rPr>
      </w:pPr>
    </w:p>
    <w:p w:rsidR="00AA4BFD" w:rsidRDefault="00AA4BFD" w:rsidP="00045257">
      <w:pPr>
        <w:spacing w:line="500" w:lineRule="exact"/>
        <w:jc w:val="left"/>
        <w:rPr>
          <w:rFonts w:ascii="黑体" w:eastAsia="黑体" w:hAnsi="黑体" w:cs="黑体"/>
          <w:color w:val="000000"/>
          <w:szCs w:val="32"/>
        </w:rPr>
      </w:pPr>
    </w:p>
    <w:p w:rsidR="00AA4BFD" w:rsidRDefault="00AA4BFD" w:rsidP="00045257">
      <w:pPr>
        <w:spacing w:line="500" w:lineRule="exact"/>
        <w:jc w:val="left"/>
        <w:rPr>
          <w:rFonts w:ascii="黑体" w:eastAsia="黑体" w:hAnsi="黑体" w:cs="黑体"/>
          <w:color w:val="000000"/>
          <w:szCs w:val="32"/>
        </w:rPr>
      </w:pPr>
    </w:p>
    <w:p w:rsidR="00045257" w:rsidRDefault="00045257" w:rsidP="00045257">
      <w:pPr>
        <w:spacing w:line="50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</w:t>
      </w:r>
      <w:r w:rsidR="004A3C82">
        <w:rPr>
          <w:rFonts w:ascii="黑体" w:eastAsia="黑体" w:hAnsi="黑体" w:cs="黑体"/>
          <w:color w:val="000000"/>
          <w:szCs w:val="32"/>
        </w:rPr>
        <w:t>4</w:t>
      </w:r>
      <w:r>
        <w:rPr>
          <w:rFonts w:ascii="黑体" w:eastAsia="黑体" w:hAnsi="黑体" w:cs="黑体" w:hint="eastAsia"/>
          <w:color w:val="000000"/>
          <w:szCs w:val="32"/>
        </w:rPr>
        <w:t>-2</w:t>
      </w:r>
    </w:p>
    <w:p w:rsidR="004A3C82" w:rsidRDefault="004A3C82" w:rsidP="00045257">
      <w:pPr>
        <w:spacing w:beforeLines="50" w:before="120" w:afterLines="50" w:after="120" w:line="56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AA4BFD">
        <w:rPr>
          <w:rFonts w:ascii="方正小标宋简体" w:eastAsia="方正小标宋简体" w:hAnsi="方正小标宋_GBK" w:cs="方正小标宋_GBK" w:hint="eastAsia"/>
          <w:sz w:val="36"/>
          <w:szCs w:val="36"/>
        </w:rPr>
        <w:t>滁州学院第二届教师教学创新大赛</w:t>
      </w:r>
    </w:p>
    <w:p w:rsidR="00045257" w:rsidRPr="00D31BEA" w:rsidRDefault="00045257" w:rsidP="00045257">
      <w:pPr>
        <w:spacing w:beforeLines="50" w:before="120" w:afterLines="50" w:after="120" w:line="560" w:lineRule="exact"/>
        <w:jc w:val="center"/>
        <w:rPr>
          <w:rFonts w:ascii="方正小标宋简体" w:eastAsia="方正小标宋简体" w:hAnsi="方正小标宋_GBK" w:cs="方正小标宋_GBK"/>
          <w:color w:val="000000"/>
          <w:sz w:val="36"/>
          <w:szCs w:val="36"/>
          <w:lang w:val="zh-TW"/>
        </w:rPr>
      </w:pPr>
      <w:r w:rsidRPr="00D31BEA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  <w:lang w:val="zh-TW"/>
        </w:rPr>
        <w:t>教学创新（</w:t>
      </w:r>
      <w:proofErr w:type="gramStart"/>
      <w:r w:rsidRPr="00D31BEA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  <w:lang w:val="zh-TW"/>
        </w:rPr>
        <w:t>课程思政创新</w:t>
      </w:r>
      <w:proofErr w:type="gramEnd"/>
      <w:r w:rsidRPr="00D31BEA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  <w:lang w:val="zh-TW"/>
        </w:rPr>
        <w:t>）成果支撑材料目录</w:t>
      </w:r>
    </w:p>
    <w:p w:rsidR="00045257" w:rsidRDefault="00045257" w:rsidP="00045257">
      <w:pPr>
        <w:spacing w:line="600" w:lineRule="exact"/>
        <w:jc w:val="lef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t>一、主讲教师代表性教学获奖（</w:t>
      </w:r>
      <w:proofErr w:type="gramStart"/>
      <w:r>
        <w:rPr>
          <w:rFonts w:ascii="黑体" w:eastAsia="黑体" w:hAnsi="黑体" w:cs="黑体" w:hint="eastAsia"/>
          <w:bCs/>
          <w:szCs w:val="32"/>
          <w:lang w:bidi="en-US"/>
        </w:rPr>
        <w:t>课程思政创新</w:t>
      </w:r>
      <w:proofErr w:type="gramEnd"/>
      <w:r>
        <w:rPr>
          <w:rFonts w:ascii="黑体" w:eastAsia="黑体" w:hAnsi="黑体" w:cs="黑体" w:hint="eastAsia"/>
          <w:bCs/>
          <w:szCs w:val="32"/>
          <w:lang w:bidi="en-US"/>
        </w:rPr>
        <w:t>）成果信息（不超过5项）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1294"/>
        <w:gridCol w:w="2320"/>
        <w:gridCol w:w="1400"/>
        <w:gridCol w:w="1380"/>
        <w:gridCol w:w="1220"/>
      </w:tblGrid>
      <w:tr w:rsidR="00045257" w:rsidTr="00412279">
        <w:trPr>
          <w:trHeight w:val="600"/>
        </w:trPr>
        <w:tc>
          <w:tcPr>
            <w:tcW w:w="747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获奖</w:t>
            </w:r>
          </w:p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23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成果名称（内容）</w:t>
            </w:r>
          </w:p>
        </w:tc>
        <w:tc>
          <w:tcPr>
            <w:tcW w:w="140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奖项类别</w:t>
            </w:r>
          </w:p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与等级</w:t>
            </w:r>
          </w:p>
        </w:tc>
        <w:tc>
          <w:tcPr>
            <w:tcW w:w="138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颁奖单位</w:t>
            </w:r>
          </w:p>
        </w:tc>
        <w:tc>
          <w:tcPr>
            <w:tcW w:w="12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参赛教师</w:t>
            </w:r>
          </w:p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排名</w:t>
            </w:r>
          </w:p>
        </w:tc>
      </w:tr>
      <w:tr w:rsidR="00045257" w:rsidTr="00412279">
        <w:trPr>
          <w:trHeight w:val="380"/>
        </w:trPr>
        <w:tc>
          <w:tcPr>
            <w:tcW w:w="747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</w:tr>
      <w:tr w:rsidR="00045257" w:rsidTr="00412279">
        <w:trPr>
          <w:trHeight w:val="380"/>
        </w:trPr>
        <w:tc>
          <w:tcPr>
            <w:tcW w:w="747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</w:tr>
      <w:tr w:rsidR="00045257" w:rsidTr="00412279">
        <w:trPr>
          <w:trHeight w:val="380"/>
        </w:trPr>
        <w:tc>
          <w:tcPr>
            <w:tcW w:w="747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</w:tr>
      <w:tr w:rsidR="00045257" w:rsidTr="00412279">
        <w:trPr>
          <w:trHeight w:val="380"/>
        </w:trPr>
        <w:tc>
          <w:tcPr>
            <w:tcW w:w="747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</w:tr>
      <w:tr w:rsidR="00045257" w:rsidTr="00412279">
        <w:trPr>
          <w:trHeight w:val="480"/>
        </w:trPr>
        <w:tc>
          <w:tcPr>
            <w:tcW w:w="747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  <w:r w:rsidRPr="00D31BEA">
              <w:rPr>
                <w:rFonts w:ascii="仿宋_GB2312" w:eastAsia="仿宋_GB2312" w:hAnsi="方正仿宋_GBK" w:cs="方正仿宋_GBK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045257" w:rsidRPr="00D31BEA" w:rsidRDefault="00045257" w:rsidP="00412279">
            <w:pPr>
              <w:jc w:val="center"/>
              <w:rPr>
                <w:rFonts w:ascii="仿宋_GB2312" w:eastAsia="仿宋_GB2312" w:hAnsi="方正仿宋_GBK" w:cs="方正仿宋_GBK"/>
                <w:bCs/>
                <w:sz w:val="28"/>
                <w:szCs w:val="28"/>
              </w:rPr>
            </w:pPr>
          </w:p>
        </w:tc>
      </w:tr>
    </w:tbl>
    <w:p w:rsidR="00045257" w:rsidRDefault="00045257" w:rsidP="00045257">
      <w:pPr>
        <w:spacing w:line="600" w:lineRule="exact"/>
        <w:jc w:val="lef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t>二、人才培养成果证明材料（不超过5项）</w:t>
      </w:r>
    </w:p>
    <w:p w:rsidR="00045257" w:rsidRDefault="00045257" w:rsidP="00045257">
      <w:pPr>
        <w:spacing w:after="60" w:line="380" w:lineRule="exact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1.</w:t>
      </w:r>
    </w:p>
    <w:p w:rsidR="00045257" w:rsidRDefault="00045257" w:rsidP="00045257">
      <w:pPr>
        <w:spacing w:line="380" w:lineRule="exact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2.</w:t>
      </w:r>
    </w:p>
    <w:p w:rsidR="00045257" w:rsidRDefault="00045257" w:rsidP="00045257">
      <w:pPr>
        <w:spacing w:line="380" w:lineRule="exact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3.</w:t>
      </w:r>
    </w:p>
    <w:p w:rsidR="00045257" w:rsidRDefault="00045257" w:rsidP="00045257">
      <w:pPr>
        <w:spacing w:line="380" w:lineRule="exact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szCs w:val="32"/>
        </w:rPr>
        <w:t>4.</w:t>
      </w:r>
    </w:p>
    <w:p w:rsidR="00045257" w:rsidRDefault="00045257" w:rsidP="00045257">
      <w:pPr>
        <w:spacing w:line="380" w:lineRule="exact"/>
        <w:jc w:val="left"/>
        <w:rPr>
          <w:rFonts w:ascii="方正仿宋_GBK" w:hAnsi="方正仿宋_GBK" w:cs="方正仿宋_GBK"/>
          <w:szCs w:val="32"/>
        </w:rPr>
        <w:sectPr w:rsidR="00045257">
          <w:footerReference w:type="default" r:id="rId9"/>
          <w:type w:val="continuous"/>
          <w:pgSz w:w="11900" w:h="16820"/>
          <w:pgMar w:top="1440" w:right="1720" w:bottom="1440" w:left="1720" w:header="0" w:footer="1940" w:gutter="0"/>
          <w:cols w:space="720"/>
        </w:sectPr>
      </w:pPr>
      <w:r>
        <w:rPr>
          <w:rFonts w:ascii="方正仿宋_GBK" w:hAnsi="方正仿宋_GBK" w:cs="方正仿宋_GBK" w:hint="eastAsia"/>
          <w:color w:val="000000"/>
          <w:szCs w:val="32"/>
        </w:rPr>
        <w:t>5.</w:t>
      </w:r>
    </w:p>
    <w:p w:rsidR="00045257" w:rsidRDefault="00045257" w:rsidP="00045257">
      <w:pPr>
        <w:spacing w:after="280" w:line="5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附件</w:t>
      </w:r>
      <w:r w:rsidR="004A3C82">
        <w:rPr>
          <w:rFonts w:ascii="黑体" w:eastAsia="黑体" w:hAnsi="黑体" w:cs="黑体"/>
          <w:color w:val="000000"/>
          <w:szCs w:val="32"/>
        </w:rPr>
        <w:t>4</w:t>
      </w:r>
      <w:r>
        <w:rPr>
          <w:rFonts w:ascii="黑体" w:eastAsia="黑体" w:hAnsi="黑体" w:cs="黑体" w:hint="eastAsia"/>
          <w:color w:val="000000"/>
          <w:szCs w:val="32"/>
        </w:rPr>
        <w:t>-3</w:t>
      </w:r>
    </w:p>
    <w:p w:rsidR="004A3C82" w:rsidRDefault="004A3C82" w:rsidP="00045257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AA4BFD">
        <w:rPr>
          <w:rFonts w:ascii="方正小标宋简体" w:eastAsia="方正小标宋简体" w:hAnsi="方正小标宋_GBK" w:cs="方正小标宋_GBK" w:hint="eastAsia"/>
          <w:sz w:val="36"/>
          <w:szCs w:val="36"/>
        </w:rPr>
        <w:t>滁州学院第二届教师教学创新大赛</w:t>
      </w:r>
    </w:p>
    <w:p w:rsidR="00045257" w:rsidRPr="00D31BEA" w:rsidRDefault="00045257" w:rsidP="00045257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bookmarkStart w:id="0" w:name="_GoBack"/>
      <w:bookmarkEnd w:id="0"/>
      <w:r w:rsidRPr="00D31BEA">
        <w:rPr>
          <w:rFonts w:ascii="方正小标宋简体" w:eastAsia="方正小标宋简体" w:hAnsi="方正小标宋_GBK" w:cs="方正小标宋_GBK" w:hint="eastAsia"/>
          <w:sz w:val="36"/>
          <w:szCs w:val="36"/>
        </w:rPr>
        <w:t>课堂教学实录视频标准</w:t>
      </w:r>
    </w:p>
    <w:p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1.课堂教学实录视频应为参赛课程中两个1学时的完整教学实录（按2个视频文件上传）。</w:t>
      </w:r>
    </w:p>
    <w:p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3.主讲教师必须出镜，要有学生的镜头，须告知学生可能出现在视频中，此视频会公开。</w:t>
      </w:r>
    </w:p>
    <w:p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4.能够体现课程教学创新，不允许配音，不得出现参赛教师姓名、所在学校及院系名称等透露个人身份的信息。</w:t>
      </w:r>
    </w:p>
    <w:p w:rsidR="00045257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Cs w:val="3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5.视频文件采用MP4格式，分辨率720P以上，每个视频文件大小不超过1200MB，图像清晰稳定，声音清楚。</w:t>
      </w:r>
    </w:p>
    <w:p w:rsidR="00874AEE" w:rsidRPr="00D31BEA" w:rsidRDefault="00045257" w:rsidP="00D31BEA">
      <w:pPr>
        <w:spacing w:line="600" w:lineRule="exact"/>
        <w:ind w:firstLineChars="200" w:firstLine="640"/>
        <w:rPr>
          <w:rFonts w:ascii="仿宋_GB2312" w:eastAsia="仿宋_GB2312"/>
        </w:rPr>
      </w:pPr>
      <w:r w:rsidRPr="00D31BEA">
        <w:rPr>
          <w:rFonts w:ascii="仿宋_GB2312" w:eastAsia="仿宋_GB2312" w:hAnsi="方正仿宋_GBK" w:cs="方正仿宋_GBK" w:hint="eastAsia"/>
          <w:szCs w:val="32"/>
        </w:rPr>
        <w:t>6.视频文件命名按照“课程名称＋授课内容”的形式。</w:t>
      </w:r>
    </w:p>
    <w:sectPr w:rsidR="00874AEE" w:rsidRPr="00D31BEA" w:rsidSect="00D31BE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0E" w:rsidRDefault="00FF790E" w:rsidP="00045257">
      <w:r>
        <w:separator/>
      </w:r>
    </w:p>
  </w:endnote>
  <w:endnote w:type="continuationSeparator" w:id="0">
    <w:p w:rsidR="00FF790E" w:rsidRDefault="00FF790E" w:rsidP="000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57" w:rsidRDefault="00045257">
    <w:pPr>
      <w:pStyle w:val="a6"/>
    </w:pPr>
    <w:r>
      <w:rPr>
        <w:rFonts w:ascii="宋体" w:eastAsia="宋体" w:hAnsi="宋体" w:cs="宋体" w:hint="eastAsia"/>
        <w:sz w:val="28"/>
        <w:szCs w:val="28"/>
      </w:rPr>
      <w:t xml:space="preserve">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4A3C82">
      <w:rPr>
        <w:rFonts w:ascii="宋体" w:eastAsia="宋体" w:hAnsi="宋体" w:cs="宋体"/>
        <w:noProof/>
        <w:sz w:val="28"/>
        <w:szCs w:val="28"/>
      </w:rPr>
      <w:t>1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18415" b="1397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5257" w:rsidRDefault="0004525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-42.15pt;margin-top:0;width:9.05pt;height:18.4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" filled="f" stroked="f">
              <v:path arrowok="t"/>
              <v:textbox style="mso-fit-shape-to-text:t" inset="0,0,0,0">
                <w:txbxContent>
                  <w:p w:rsidR="00045257" w:rsidRDefault="0004525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57" w:rsidRDefault="0004525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5257" w:rsidRDefault="00045257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3C8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4.85pt;margin-top:0;width:56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045257" w:rsidRDefault="00045257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A3C8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57" w:rsidRDefault="0004525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5257" w:rsidRDefault="00045257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3C8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4.85pt;margin-top:0;width:56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045257" w:rsidRDefault="00045257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A3C8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57" w:rsidRDefault="0004525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5257" w:rsidRDefault="00045257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3C8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045257" w:rsidRDefault="00045257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A3C8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0E" w:rsidRDefault="00FF790E" w:rsidP="00045257">
      <w:r>
        <w:separator/>
      </w:r>
    </w:p>
  </w:footnote>
  <w:footnote w:type="continuationSeparator" w:id="0">
    <w:p w:rsidR="00FF790E" w:rsidRDefault="00FF790E" w:rsidP="000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C"/>
    <w:rsid w:val="00045257"/>
    <w:rsid w:val="00192990"/>
    <w:rsid w:val="003A25BC"/>
    <w:rsid w:val="004A3C82"/>
    <w:rsid w:val="00874AEE"/>
    <w:rsid w:val="00883B92"/>
    <w:rsid w:val="00982D9E"/>
    <w:rsid w:val="00AA4BFD"/>
    <w:rsid w:val="00BA63AB"/>
    <w:rsid w:val="00D31BEA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4D678"/>
  <w15:chartTrackingRefBased/>
  <w15:docId w15:val="{400D234C-6D29-4B22-A3D3-8856D369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4525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4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452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4525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04525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31BEA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D31BE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B8E3-F915-4E97-9F11-592AA152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5</cp:revision>
  <dcterms:created xsi:type="dcterms:W3CDTF">2022-11-30T08:26:00Z</dcterms:created>
  <dcterms:modified xsi:type="dcterms:W3CDTF">2022-12-01T09:03:00Z</dcterms:modified>
</cp:coreProperties>
</file>